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67" w:rsidRPr="009952E2" w:rsidRDefault="00267267" w:rsidP="00267267">
      <w:pPr>
        <w:jc w:val="right"/>
        <w:rPr>
          <w:rFonts w:ascii="Verdana" w:hAnsi="Verdana"/>
          <w:b/>
          <w:bCs/>
          <w:sz w:val="15"/>
          <w:szCs w:val="15"/>
          <w:u w:val="single"/>
        </w:rPr>
      </w:pPr>
      <w:proofErr w:type="spellStart"/>
      <w:r w:rsidRPr="009952E2">
        <w:rPr>
          <w:rFonts w:ascii="Verdana" w:hAnsi="Verdana"/>
          <w:b/>
          <w:bCs/>
          <w:sz w:val="15"/>
          <w:szCs w:val="15"/>
          <w:u w:val="single"/>
        </w:rPr>
        <w:t>Egz</w:t>
      </w:r>
      <w:proofErr w:type="spellEnd"/>
      <w:r w:rsidRPr="009952E2">
        <w:rPr>
          <w:rFonts w:ascii="Verdana" w:hAnsi="Verdana"/>
          <w:b/>
          <w:bCs/>
          <w:sz w:val="15"/>
          <w:szCs w:val="15"/>
          <w:u w:val="single"/>
        </w:rPr>
        <w:t xml:space="preserve">: </w:t>
      </w:r>
      <w:r w:rsidR="00CE4589" w:rsidRPr="009952E2">
        <w:rPr>
          <w:rFonts w:ascii="Verdana" w:hAnsi="Verdana"/>
          <w:b/>
          <w:bCs/>
          <w:sz w:val="15"/>
          <w:szCs w:val="15"/>
          <w:u w:val="single"/>
        </w:rPr>
        <w:t>1-4</w:t>
      </w:r>
    </w:p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 xml:space="preserve">Kielce, dnia </w:t>
      </w:r>
      <w:r w:rsidR="00CE4589" w:rsidRPr="009952E2">
        <w:rPr>
          <w:rFonts w:ascii="Verdana" w:hAnsi="Verdana"/>
          <w:sz w:val="15"/>
          <w:szCs w:val="15"/>
        </w:rPr>
        <w:t xml:space="preserve"> </w:t>
      </w:r>
      <w:r w:rsidR="00506A53" w:rsidRPr="009952E2">
        <w:rPr>
          <w:rFonts w:ascii="Verdana" w:hAnsi="Verdana"/>
          <w:sz w:val="15"/>
          <w:szCs w:val="15"/>
        </w:rPr>
        <w:t>15.11</w:t>
      </w:r>
      <w:r w:rsidR="0079769F" w:rsidRPr="009952E2">
        <w:rPr>
          <w:rFonts w:ascii="Verdana" w:hAnsi="Verdana"/>
          <w:sz w:val="15"/>
          <w:szCs w:val="15"/>
        </w:rPr>
        <w:t>.2017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9952E2" w:rsidRDefault="00267267" w:rsidP="00267267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</w:p>
    <w:p w:rsidR="00267267" w:rsidRPr="009952E2" w:rsidRDefault="00267267" w:rsidP="00267267">
      <w:pPr>
        <w:jc w:val="both"/>
        <w:rPr>
          <w:rFonts w:ascii="Verdana" w:hAnsi="Verdana"/>
          <w:b/>
          <w:color w:val="000000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ab/>
        <w:t xml:space="preserve">Zakład Doskonalenia Zawodowego w Kielcach informuje, że w dniu </w:t>
      </w:r>
      <w:r w:rsidR="00506A53" w:rsidRPr="009952E2">
        <w:rPr>
          <w:rFonts w:ascii="Verdana" w:hAnsi="Verdana"/>
          <w:sz w:val="15"/>
          <w:szCs w:val="15"/>
        </w:rPr>
        <w:t>10.11</w:t>
      </w:r>
      <w:r w:rsidR="0079769F" w:rsidRPr="009952E2">
        <w:rPr>
          <w:rFonts w:ascii="Verdana" w:hAnsi="Verdana"/>
          <w:sz w:val="15"/>
          <w:szCs w:val="15"/>
        </w:rPr>
        <w:t xml:space="preserve">.2017 r. </w:t>
      </w:r>
      <w:r w:rsidRPr="009952E2">
        <w:rPr>
          <w:rFonts w:ascii="Verdana" w:hAnsi="Verdana"/>
          <w:sz w:val="15"/>
          <w:szCs w:val="15"/>
        </w:rPr>
        <w:t xml:space="preserve">o godz. </w:t>
      </w:r>
      <w:r w:rsidR="00637324" w:rsidRPr="009952E2">
        <w:rPr>
          <w:rFonts w:ascii="Verdana" w:hAnsi="Verdana"/>
          <w:sz w:val="15"/>
          <w:szCs w:val="15"/>
        </w:rPr>
        <w:t>10:05</w:t>
      </w:r>
      <w:r w:rsidRPr="009952E2">
        <w:rPr>
          <w:rFonts w:ascii="Verdana" w:hAnsi="Verdana"/>
          <w:sz w:val="15"/>
          <w:szCs w:val="15"/>
        </w:rPr>
        <w:t xml:space="preserve"> odbyło się otwarcie ofert złożonych przy zastosowaniu zasady konkurencyjności na </w:t>
      </w:r>
      <w:r w:rsidRPr="009952E2">
        <w:rPr>
          <w:rFonts w:ascii="Verdana" w:hAnsi="Verdana"/>
          <w:b/>
          <w:sz w:val="15"/>
          <w:szCs w:val="15"/>
        </w:rPr>
        <w:t>„</w:t>
      </w:r>
      <w:r w:rsidR="0079769F" w:rsidRPr="009952E2">
        <w:rPr>
          <w:rFonts w:ascii="Verdana" w:hAnsi="Verdana"/>
          <w:b/>
          <w:color w:val="000000"/>
          <w:sz w:val="15"/>
          <w:szCs w:val="15"/>
        </w:rPr>
        <w:t>Dostawę</w:t>
      </w:r>
      <w:r w:rsidRPr="009952E2">
        <w:rPr>
          <w:rFonts w:ascii="Verdana" w:hAnsi="Verdana"/>
          <w:b/>
          <w:color w:val="000000"/>
          <w:sz w:val="15"/>
          <w:szCs w:val="15"/>
        </w:rPr>
        <w:t xml:space="preserve"> materiałów spawalniczych</w:t>
      </w:r>
      <w:r w:rsidR="00506A53" w:rsidRPr="009952E2">
        <w:rPr>
          <w:rFonts w:ascii="Verdana" w:hAnsi="Verdana"/>
          <w:b/>
          <w:color w:val="000000"/>
          <w:sz w:val="15"/>
          <w:szCs w:val="15"/>
        </w:rPr>
        <w:t xml:space="preserve"> – II edycja</w:t>
      </w:r>
      <w:r w:rsidRPr="009952E2">
        <w:rPr>
          <w:rFonts w:ascii="Verdana" w:hAnsi="Verdana"/>
          <w:b/>
          <w:color w:val="000000"/>
          <w:sz w:val="15"/>
          <w:szCs w:val="15"/>
        </w:rPr>
        <w:t>”</w:t>
      </w:r>
      <w:r w:rsidR="00516A3B" w:rsidRPr="009952E2">
        <w:rPr>
          <w:rFonts w:ascii="Verdana" w:hAnsi="Verdana"/>
          <w:b/>
          <w:color w:val="000000"/>
          <w:sz w:val="15"/>
          <w:szCs w:val="15"/>
        </w:rPr>
        <w:t xml:space="preserve"> </w:t>
      </w:r>
      <w:r w:rsidRPr="009952E2">
        <w:rPr>
          <w:rFonts w:ascii="Verdana" w:hAnsi="Verdana"/>
          <w:sz w:val="15"/>
          <w:szCs w:val="15"/>
        </w:rPr>
        <w:t xml:space="preserve">w celu realizacji projektu pn. „MŁODZI NA START! Program aktywizacji zawodowej osób młodych do 29 </w:t>
      </w:r>
      <w:proofErr w:type="spellStart"/>
      <w:r w:rsidRPr="009952E2">
        <w:rPr>
          <w:rFonts w:ascii="Verdana" w:hAnsi="Verdana"/>
          <w:sz w:val="15"/>
          <w:szCs w:val="15"/>
        </w:rPr>
        <w:t>r.ż</w:t>
      </w:r>
      <w:proofErr w:type="spellEnd"/>
      <w:r w:rsidRPr="009952E2">
        <w:rPr>
          <w:rFonts w:ascii="Verdana" w:hAnsi="Verdana"/>
          <w:sz w:val="15"/>
          <w:szCs w:val="15"/>
        </w:rPr>
        <w:t xml:space="preserve">.  w województwie </w:t>
      </w:r>
      <w:proofErr w:type="spellStart"/>
      <w:r w:rsidRPr="009952E2">
        <w:rPr>
          <w:rFonts w:ascii="Verdana" w:hAnsi="Verdana"/>
          <w:sz w:val="15"/>
          <w:szCs w:val="15"/>
        </w:rPr>
        <w:t>świętokrzyskim</w:t>
      </w:r>
      <w:proofErr w:type="spellEnd"/>
      <w:r w:rsidRPr="009952E2">
        <w:rPr>
          <w:rFonts w:ascii="Verdana" w:hAnsi="Verdana"/>
          <w:sz w:val="15"/>
          <w:szCs w:val="15"/>
        </w:rPr>
        <w:t>” współfinansowane</w:t>
      </w:r>
      <w:r w:rsidR="00506A53" w:rsidRPr="009952E2">
        <w:rPr>
          <w:rFonts w:ascii="Verdana" w:hAnsi="Verdana"/>
          <w:sz w:val="15"/>
          <w:szCs w:val="15"/>
        </w:rPr>
        <w:t xml:space="preserve">go ze środków Unii Europejskiej </w:t>
      </w:r>
      <w:r w:rsidRPr="009952E2">
        <w:rPr>
          <w:rFonts w:ascii="Verdana" w:hAnsi="Verdana"/>
          <w:sz w:val="15"/>
          <w:szCs w:val="15"/>
        </w:rPr>
        <w:t>w ramach Europejskiego Funduszu Społecznego”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sz w:val="15"/>
          <w:szCs w:val="15"/>
        </w:rPr>
        <w:t>n</w:t>
      </w:r>
      <w:r w:rsidR="0079769F" w:rsidRPr="009952E2">
        <w:rPr>
          <w:rFonts w:ascii="Verdana" w:hAnsi="Verdana"/>
          <w:bCs/>
          <w:sz w:val="15"/>
          <w:szCs w:val="15"/>
        </w:rPr>
        <w:t xml:space="preserve">umer sprawy: </w:t>
      </w:r>
      <w:r w:rsidR="00506A53" w:rsidRPr="009952E2">
        <w:rPr>
          <w:rFonts w:ascii="Verdana" w:hAnsi="Verdana"/>
          <w:bCs/>
          <w:sz w:val="15"/>
          <w:szCs w:val="15"/>
        </w:rPr>
        <w:t>80</w:t>
      </w:r>
      <w:r w:rsidR="0079769F" w:rsidRPr="009952E2">
        <w:rPr>
          <w:rFonts w:ascii="Verdana" w:hAnsi="Verdana"/>
          <w:bCs/>
          <w:sz w:val="15"/>
          <w:szCs w:val="15"/>
        </w:rPr>
        <w:t>/ZK/2017</w:t>
      </w:r>
      <w:r w:rsidRPr="009952E2">
        <w:rPr>
          <w:rFonts w:ascii="Verdana" w:hAnsi="Verdana"/>
          <w:bCs/>
          <w:sz w:val="15"/>
          <w:szCs w:val="15"/>
        </w:rPr>
        <w:t>/MNS</w:t>
      </w:r>
    </w:p>
    <w:p w:rsidR="00267267" w:rsidRPr="009952E2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267267" w:rsidRPr="009952E2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</w:p>
    <w:p w:rsidR="00267267" w:rsidRPr="009952E2" w:rsidRDefault="0079769F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b/>
          <w:sz w:val="15"/>
          <w:szCs w:val="15"/>
          <w:highlight w:val="yellow"/>
          <w:u w:val="single"/>
        </w:rPr>
        <w:t>Zadanie nr 1:</w:t>
      </w:r>
    </w:p>
    <w:p w:rsidR="00506A53" w:rsidRPr="009952E2" w:rsidRDefault="00506A53" w:rsidP="00506A53">
      <w:pPr>
        <w:jc w:val="center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</w:rPr>
        <w:t>UNIEWAŻNIONE</w:t>
      </w:r>
    </w:p>
    <w:p w:rsidR="008F1FC7" w:rsidRPr="009952E2" w:rsidRDefault="008F1FC7" w:rsidP="0079769F">
      <w:pPr>
        <w:pStyle w:val="Tekstpodstawowy"/>
        <w:spacing w:after="0"/>
        <w:rPr>
          <w:rFonts w:ascii="Verdana" w:hAnsi="Verdana"/>
          <w:b/>
          <w:sz w:val="15"/>
          <w:szCs w:val="15"/>
        </w:rPr>
      </w:pPr>
    </w:p>
    <w:p w:rsidR="0079769F" w:rsidRPr="009952E2" w:rsidRDefault="0079769F" w:rsidP="009952E2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b/>
          <w:sz w:val="15"/>
          <w:szCs w:val="15"/>
          <w:highlight w:val="yellow"/>
          <w:u w:val="single"/>
        </w:rPr>
        <w:t>Zadanie nr 2:</w:t>
      </w:r>
    </w:p>
    <w:p w:rsidR="00506A53" w:rsidRPr="009952E2" w:rsidRDefault="00506A53" w:rsidP="00506A5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proofErr w:type="spellStart"/>
      <w:r w:rsidRPr="009952E2">
        <w:rPr>
          <w:rFonts w:ascii="Verdana" w:hAnsi="Verdana"/>
          <w:b/>
          <w:bCs/>
          <w:color w:val="000000"/>
          <w:sz w:val="15"/>
          <w:szCs w:val="15"/>
        </w:rPr>
        <w:t>Tomsystem</w:t>
      </w:r>
      <w:proofErr w:type="spellEnd"/>
    </w:p>
    <w:p w:rsidR="00506A53" w:rsidRPr="009952E2" w:rsidRDefault="00506A53" w:rsidP="00506A53">
      <w:pPr>
        <w:spacing w:after="0" w:line="240" w:lineRule="auto"/>
        <w:jc w:val="center"/>
        <w:rPr>
          <w:rFonts w:ascii="Verdana" w:hAnsi="Verdana"/>
          <w:bCs/>
          <w:color w:val="000000"/>
          <w:sz w:val="15"/>
          <w:szCs w:val="15"/>
        </w:rPr>
      </w:pPr>
      <w:r w:rsidRPr="009952E2">
        <w:rPr>
          <w:rFonts w:ascii="Verdana" w:hAnsi="Verdana"/>
          <w:bCs/>
          <w:color w:val="000000"/>
          <w:sz w:val="15"/>
          <w:szCs w:val="15"/>
        </w:rPr>
        <w:t xml:space="preserve">ul. </w:t>
      </w:r>
      <w:proofErr w:type="spellStart"/>
      <w:r w:rsidRPr="009952E2">
        <w:rPr>
          <w:rFonts w:ascii="Verdana" w:hAnsi="Verdana"/>
          <w:bCs/>
          <w:color w:val="000000"/>
          <w:sz w:val="15"/>
          <w:szCs w:val="15"/>
        </w:rPr>
        <w:t>Miłocińska</w:t>
      </w:r>
      <w:proofErr w:type="spellEnd"/>
      <w:r w:rsidRPr="009952E2">
        <w:rPr>
          <w:rFonts w:ascii="Verdana" w:hAnsi="Verdana"/>
          <w:bCs/>
          <w:color w:val="000000"/>
          <w:sz w:val="15"/>
          <w:szCs w:val="15"/>
        </w:rPr>
        <w:t xml:space="preserve"> 15a</w:t>
      </w:r>
    </w:p>
    <w:p w:rsidR="00506A53" w:rsidRPr="009952E2" w:rsidRDefault="00506A53" w:rsidP="00506A53">
      <w:pPr>
        <w:pStyle w:val="Tekstpodstawowy"/>
        <w:spacing w:after="0" w:line="240" w:lineRule="auto"/>
        <w:jc w:val="center"/>
        <w:rPr>
          <w:rFonts w:ascii="Verdana" w:hAnsi="Verdana"/>
          <w:bCs/>
          <w:color w:val="000000"/>
          <w:sz w:val="15"/>
          <w:szCs w:val="15"/>
        </w:rPr>
      </w:pPr>
      <w:r w:rsidRPr="009952E2">
        <w:rPr>
          <w:rFonts w:ascii="Verdana" w:hAnsi="Verdana"/>
          <w:bCs/>
          <w:color w:val="000000"/>
          <w:sz w:val="15"/>
          <w:szCs w:val="15"/>
        </w:rPr>
        <w:t>35-232 Rzeszów</w:t>
      </w:r>
    </w:p>
    <w:p w:rsidR="0079769F" w:rsidRPr="009952E2" w:rsidRDefault="00506A53" w:rsidP="00506A53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</w:t>
      </w:r>
      <w:r w:rsidR="0079769F" w:rsidRPr="009952E2">
        <w:rPr>
          <w:rFonts w:ascii="Verdana" w:hAnsi="Verdana"/>
          <w:b/>
          <w:sz w:val="15"/>
          <w:szCs w:val="15"/>
        </w:rPr>
        <w:t>Otrzymał 100 pkt.</w:t>
      </w:r>
    </w:p>
    <w:p w:rsidR="0079769F" w:rsidRPr="009952E2" w:rsidRDefault="00506A53" w:rsidP="00506A53">
      <w:pPr>
        <w:pStyle w:val="Tekstpodstawowy"/>
        <w:spacing w:after="0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 xml:space="preserve">Pozostałe złożone oferty: </w:t>
      </w:r>
    </w:p>
    <w:p w:rsidR="00506A53" w:rsidRPr="009952E2" w:rsidRDefault="00506A53" w:rsidP="00506A53">
      <w:pPr>
        <w:pStyle w:val="Tekstpodstawowy"/>
        <w:spacing w:after="0"/>
        <w:rPr>
          <w:rFonts w:ascii="Verdana" w:hAnsi="Verdana"/>
          <w:b/>
          <w:sz w:val="15"/>
          <w:szCs w:val="15"/>
        </w:rPr>
      </w:pPr>
    </w:p>
    <w:tbl>
      <w:tblPr>
        <w:tblW w:w="6321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49"/>
        <w:gridCol w:w="4539"/>
        <w:gridCol w:w="1033"/>
      </w:tblGrid>
      <w:tr w:rsidR="00506A53" w:rsidRPr="009952E2" w:rsidTr="00563D39">
        <w:trPr>
          <w:cantSplit/>
          <w:trHeight w:val="59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Numer</w:t>
            </w:r>
          </w:p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oferty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Nazwa (firma) i adres wykonawcy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Punktacja</w:t>
            </w:r>
          </w:p>
        </w:tc>
      </w:tr>
      <w:tr w:rsidR="00506A53" w:rsidRPr="009952E2" w:rsidTr="00563D39">
        <w:trPr>
          <w:cantSplit/>
          <w:trHeight w:val="3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KIEL-TECH</w:t>
            </w:r>
            <w:proofErr w:type="spellEnd"/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Jana Karskiego 2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25-214 Kielce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66,50</w:t>
            </w:r>
          </w:p>
        </w:tc>
      </w:tr>
      <w:tr w:rsidR="00506A53" w:rsidRPr="009952E2" w:rsidTr="00563D39">
        <w:trPr>
          <w:cantSplit/>
          <w:trHeight w:val="40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SPAW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Mokra 2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26-610 Radom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82,90</w:t>
            </w:r>
          </w:p>
        </w:tc>
      </w:tr>
      <w:tr w:rsidR="00506A53" w:rsidRPr="009952E2" w:rsidTr="00563D39">
        <w:trPr>
          <w:cantSplit/>
          <w:trHeight w:val="4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Rywal RHC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Makuszyńskiego 4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,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31-752 Kraków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41,40</w:t>
            </w:r>
          </w:p>
        </w:tc>
      </w:tr>
      <w:tr w:rsidR="00506A53" w:rsidRPr="009952E2" w:rsidTr="00563D39">
        <w:trPr>
          <w:cantSplit/>
          <w:trHeight w:val="42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MEXPOL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Głogowska 23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,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45-315 Opole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91,20</w:t>
            </w:r>
          </w:p>
        </w:tc>
      </w:tr>
    </w:tbl>
    <w:p w:rsidR="00506A53" w:rsidRPr="009952E2" w:rsidRDefault="00506A53" w:rsidP="00506A53">
      <w:pPr>
        <w:pStyle w:val="Tekstpodstawowy"/>
        <w:spacing w:after="0"/>
        <w:rPr>
          <w:rFonts w:ascii="Verdana" w:hAnsi="Verdana"/>
          <w:b/>
          <w:sz w:val="15"/>
          <w:szCs w:val="15"/>
        </w:rPr>
      </w:pPr>
    </w:p>
    <w:p w:rsidR="00506A53" w:rsidRPr="009952E2" w:rsidRDefault="00506A53" w:rsidP="009952E2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b/>
          <w:sz w:val="15"/>
          <w:szCs w:val="15"/>
          <w:highlight w:val="yellow"/>
          <w:u w:val="single"/>
        </w:rPr>
        <w:t>Zadanie nr 3:</w:t>
      </w:r>
    </w:p>
    <w:p w:rsidR="00506A53" w:rsidRPr="009952E2" w:rsidRDefault="00506A53" w:rsidP="00506A5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proofErr w:type="spellStart"/>
      <w:r w:rsidRPr="009952E2">
        <w:rPr>
          <w:rFonts w:ascii="Verdana" w:hAnsi="Verdana"/>
          <w:b/>
          <w:bCs/>
          <w:color w:val="000000"/>
          <w:sz w:val="15"/>
          <w:szCs w:val="15"/>
        </w:rPr>
        <w:t>KIEL-TECH</w:t>
      </w:r>
      <w:proofErr w:type="spellEnd"/>
    </w:p>
    <w:p w:rsidR="00506A53" w:rsidRPr="009952E2" w:rsidRDefault="00506A53" w:rsidP="00506A53">
      <w:pPr>
        <w:spacing w:after="0" w:line="240" w:lineRule="auto"/>
        <w:jc w:val="center"/>
        <w:rPr>
          <w:rFonts w:ascii="Verdana" w:hAnsi="Verdana"/>
          <w:bCs/>
          <w:color w:val="000000"/>
          <w:sz w:val="15"/>
          <w:szCs w:val="15"/>
        </w:rPr>
      </w:pPr>
      <w:r w:rsidRPr="009952E2">
        <w:rPr>
          <w:rFonts w:ascii="Verdana" w:hAnsi="Verdana"/>
          <w:bCs/>
          <w:color w:val="000000"/>
          <w:sz w:val="15"/>
          <w:szCs w:val="15"/>
        </w:rPr>
        <w:t>ul. Jana Karskiego 2</w:t>
      </w:r>
    </w:p>
    <w:p w:rsidR="00506A53" w:rsidRPr="009952E2" w:rsidRDefault="00506A53" w:rsidP="00506A53">
      <w:pPr>
        <w:pStyle w:val="Tekstpodstawowy"/>
        <w:spacing w:after="0"/>
        <w:jc w:val="center"/>
        <w:rPr>
          <w:rFonts w:ascii="Verdana" w:hAnsi="Verdana"/>
          <w:bCs/>
          <w:color w:val="000000"/>
          <w:sz w:val="15"/>
          <w:szCs w:val="15"/>
        </w:rPr>
      </w:pPr>
      <w:r w:rsidRPr="009952E2">
        <w:rPr>
          <w:rFonts w:ascii="Verdana" w:hAnsi="Verdana"/>
          <w:bCs/>
          <w:color w:val="000000"/>
          <w:sz w:val="15"/>
          <w:szCs w:val="15"/>
        </w:rPr>
        <w:t>25-214 Kielce</w:t>
      </w:r>
    </w:p>
    <w:p w:rsidR="00506A53" w:rsidRPr="009952E2" w:rsidRDefault="00506A53" w:rsidP="00506A53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 100 pkt.</w:t>
      </w:r>
    </w:p>
    <w:p w:rsidR="005E2B3B" w:rsidRPr="009952E2" w:rsidRDefault="00506A53" w:rsidP="00506A53">
      <w:pPr>
        <w:pStyle w:val="Tekstpodstawowy"/>
        <w:spacing w:after="0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 xml:space="preserve">Pozostałe złożone oferty: </w:t>
      </w:r>
    </w:p>
    <w:p w:rsidR="005E2B3B" w:rsidRPr="009952E2" w:rsidRDefault="005E2B3B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tbl>
      <w:tblPr>
        <w:tblW w:w="6299" w:type="dxa"/>
        <w:jc w:val="center"/>
        <w:tblInd w:w="-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4379"/>
        <w:gridCol w:w="1069"/>
      </w:tblGrid>
      <w:tr w:rsidR="00506A53" w:rsidRPr="009952E2" w:rsidTr="00506A53">
        <w:trPr>
          <w:cantSplit/>
          <w:trHeight w:val="5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Numer</w:t>
            </w:r>
          </w:p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oferty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Nazwa (firma) i adres wykonawcy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9952E2">
              <w:rPr>
                <w:rFonts w:ascii="Verdana" w:hAnsi="Verdana" w:cs="Arial"/>
                <w:b/>
                <w:sz w:val="15"/>
                <w:szCs w:val="15"/>
              </w:rPr>
              <w:t>Punktacja</w:t>
            </w:r>
          </w:p>
        </w:tc>
      </w:tr>
      <w:tr w:rsidR="00506A53" w:rsidRPr="009952E2" w:rsidTr="00506A53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SPAW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Mokra 2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26-610 Radom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68,70</w:t>
            </w:r>
          </w:p>
        </w:tc>
      </w:tr>
      <w:tr w:rsidR="00506A53" w:rsidRPr="009952E2" w:rsidTr="00506A53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Tomsystem</w:t>
            </w:r>
            <w:proofErr w:type="spellEnd"/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 xml:space="preserve">ul. </w:t>
            </w:r>
            <w:proofErr w:type="spellStart"/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Miłocińska</w:t>
            </w:r>
            <w:proofErr w:type="spellEnd"/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 xml:space="preserve"> 15a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35-232 Rzeszów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84,70</w:t>
            </w:r>
          </w:p>
        </w:tc>
      </w:tr>
      <w:tr w:rsidR="00506A53" w:rsidRPr="009952E2" w:rsidTr="00506A53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Rywal RHC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Makuszyńskiego 4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,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31-752 Kraków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83,30</w:t>
            </w:r>
          </w:p>
        </w:tc>
      </w:tr>
      <w:tr w:rsidR="00506A53" w:rsidRPr="009952E2" w:rsidTr="00506A53">
        <w:trPr>
          <w:cantSplit/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MEXPOL 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ul. Głogowska 23</w:t>
            </w:r>
            <w:r w:rsidRPr="009952E2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,</w:t>
            </w:r>
            <w:r w:rsidRPr="009952E2">
              <w:rPr>
                <w:rFonts w:ascii="Verdana" w:hAnsi="Verdana"/>
                <w:bCs/>
                <w:color w:val="000000"/>
                <w:sz w:val="15"/>
                <w:szCs w:val="15"/>
              </w:rPr>
              <w:t>45-315 Opole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53" w:rsidRPr="009952E2" w:rsidRDefault="00506A53" w:rsidP="00506A5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9952E2">
              <w:rPr>
                <w:rFonts w:ascii="Verdana" w:hAnsi="Verdana"/>
                <w:color w:val="000000"/>
                <w:sz w:val="15"/>
                <w:szCs w:val="15"/>
              </w:rPr>
              <w:t>88,80</w:t>
            </w:r>
          </w:p>
        </w:tc>
      </w:tr>
    </w:tbl>
    <w:p w:rsidR="005E2B3B" w:rsidRPr="009952E2" w:rsidRDefault="005E2B3B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Ewa Ziębińska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267267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 xml:space="preserve">– strona </w:t>
      </w:r>
      <w:proofErr w:type="spellStart"/>
      <w:r w:rsidRPr="009952E2">
        <w:rPr>
          <w:rFonts w:ascii="Verdana" w:hAnsi="Verdana"/>
          <w:bCs/>
          <w:sz w:val="13"/>
          <w:szCs w:val="15"/>
        </w:rPr>
        <w:t>www</w:t>
      </w:r>
      <w:proofErr w:type="spellEnd"/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53" w:rsidRDefault="00506A53" w:rsidP="0063076E">
      <w:pPr>
        <w:spacing w:after="0" w:line="240" w:lineRule="auto"/>
      </w:pPr>
      <w:r>
        <w:separator/>
      </w:r>
    </w:p>
  </w:endnote>
  <w:endnote w:type="continuationSeparator" w:id="0">
    <w:p w:rsidR="00506A53" w:rsidRDefault="00506A53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3" w:rsidRDefault="00506A53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53" w:rsidRDefault="00506A53" w:rsidP="0063076E">
      <w:pPr>
        <w:spacing w:after="0" w:line="240" w:lineRule="auto"/>
      </w:pPr>
      <w:r>
        <w:separator/>
      </w:r>
    </w:p>
  </w:footnote>
  <w:footnote w:type="continuationSeparator" w:id="0">
    <w:p w:rsidR="00506A53" w:rsidRDefault="00506A53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3" w:rsidRPr="002122A6" w:rsidRDefault="00506A53" w:rsidP="00516A3B">
    <w:pPr>
      <w:pStyle w:val="Nagwek"/>
      <w:jc w:val="right"/>
      <w:rPr>
        <w:sz w:val="20"/>
      </w:rPr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22A6">
      <w:rPr>
        <w:b/>
        <w:sz w:val="20"/>
        <w:u w:val="single"/>
      </w:rPr>
      <w:t xml:space="preserve">Numer sprawy: </w:t>
    </w:r>
    <w:r w:rsidRPr="002122A6">
      <w:rPr>
        <w:rFonts w:ascii="Verdana" w:hAnsi="Verdana"/>
        <w:b/>
        <w:bCs/>
        <w:sz w:val="14"/>
        <w:szCs w:val="16"/>
        <w:u w:val="single"/>
      </w:rPr>
      <w:t>80/ZK/2017/MNS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0B4511"/>
    <w:rsid w:val="0016753F"/>
    <w:rsid w:val="001E1D6E"/>
    <w:rsid w:val="002122A6"/>
    <w:rsid w:val="00225988"/>
    <w:rsid w:val="00267267"/>
    <w:rsid w:val="00377874"/>
    <w:rsid w:val="00386539"/>
    <w:rsid w:val="003D15F1"/>
    <w:rsid w:val="003E3100"/>
    <w:rsid w:val="003E49B1"/>
    <w:rsid w:val="00411D2F"/>
    <w:rsid w:val="00431BEC"/>
    <w:rsid w:val="00456C4C"/>
    <w:rsid w:val="00466D4E"/>
    <w:rsid w:val="004A581C"/>
    <w:rsid w:val="00506A53"/>
    <w:rsid w:val="00516A3B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7146E1"/>
    <w:rsid w:val="00735E6B"/>
    <w:rsid w:val="007373E8"/>
    <w:rsid w:val="007633D2"/>
    <w:rsid w:val="0079769F"/>
    <w:rsid w:val="007A3394"/>
    <w:rsid w:val="007D4BA9"/>
    <w:rsid w:val="00837AB5"/>
    <w:rsid w:val="00865764"/>
    <w:rsid w:val="008F1FC7"/>
    <w:rsid w:val="0090678B"/>
    <w:rsid w:val="0096695B"/>
    <w:rsid w:val="009952E2"/>
    <w:rsid w:val="00A124FD"/>
    <w:rsid w:val="00A45407"/>
    <w:rsid w:val="00A75286"/>
    <w:rsid w:val="00AC1378"/>
    <w:rsid w:val="00AE44B7"/>
    <w:rsid w:val="00B036A5"/>
    <w:rsid w:val="00B35606"/>
    <w:rsid w:val="00B93A10"/>
    <w:rsid w:val="00B9746A"/>
    <w:rsid w:val="00C371A4"/>
    <w:rsid w:val="00C53CB5"/>
    <w:rsid w:val="00CC2CAA"/>
    <w:rsid w:val="00CE4589"/>
    <w:rsid w:val="00CE4979"/>
    <w:rsid w:val="00CE66F3"/>
    <w:rsid w:val="00D07B92"/>
    <w:rsid w:val="00D21A54"/>
    <w:rsid w:val="00DF2632"/>
    <w:rsid w:val="00E90F5D"/>
    <w:rsid w:val="00EE5AC3"/>
    <w:rsid w:val="00F44A09"/>
    <w:rsid w:val="00F4764B"/>
    <w:rsid w:val="00F56E3C"/>
    <w:rsid w:val="00F77F01"/>
    <w:rsid w:val="00F8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267"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22</cp:revision>
  <cp:lastPrinted>2016-12-09T08:28:00Z</cp:lastPrinted>
  <dcterms:created xsi:type="dcterms:W3CDTF">2016-11-16T10:51:00Z</dcterms:created>
  <dcterms:modified xsi:type="dcterms:W3CDTF">2017-11-15T08:18:00Z</dcterms:modified>
</cp:coreProperties>
</file>